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92" w:rsidRDefault="00810392" w:rsidP="00F21FB3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F72BD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关于转发江苏大学《关于继续报送</w:t>
      </w:r>
      <w:r w:rsidRPr="00F72BDC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2009</w:t>
      </w:r>
      <w:r w:rsidRPr="00F72BD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级新生资格复查材料的通知》的通知</w:t>
      </w:r>
    </w:p>
    <w:p w:rsidR="00810392" w:rsidRPr="00F72BDC" w:rsidRDefault="00810392" w:rsidP="00F21FB3">
      <w:pPr>
        <w:widowControl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各院（系、部）：</w:t>
      </w:r>
    </w:p>
    <w:p w:rsidR="00810392" w:rsidRPr="00F72BDC" w:rsidRDefault="00810392" w:rsidP="00F21FB3">
      <w:pPr>
        <w:widowControl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 xml:space="preserve">      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根据江苏大学继续报送</w:t>
      </w: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>2009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级新生资格复查材料的通知，请各院（系、部）务必于</w:t>
      </w: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>2009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>6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>15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日前把需上报的学生材料送至成教处</w:t>
      </w:r>
      <w:r w:rsidRPr="00F72BDC">
        <w:rPr>
          <w:rFonts w:ascii="Times New Roman" w:hAnsi="Times New Roman"/>
          <w:color w:val="000000"/>
          <w:kern w:val="0"/>
          <w:sz w:val="24"/>
          <w:szCs w:val="24"/>
        </w:rPr>
        <w:t>113</w:t>
      </w:r>
      <w:r w:rsidRPr="00F72BD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室。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宋体" w:cs="宋体"/>
          <w:color w:val="333333"/>
          <w:kern w:val="0"/>
          <w:sz w:val="24"/>
          <w:szCs w:val="24"/>
        </w:rPr>
      </w:pPr>
      <w:r w:rsidRPr="00F72BDC">
        <w:rPr>
          <w:rFonts w:ascii="宋体" w:cs="宋体"/>
          <w:color w:val="333333"/>
          <w:kern w:val="0"/>
          <w:sz w:val="24"/>
          <w:szCs w:val="24"/>
        </w:rPr>
        <w:t> 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宋体" w:cs="宋体"/>
          <w:kern w:val="0"/>
          <w:sz w:val="24"/>
          <w:szCs w:val="24"/>
        </w:rPr>
      </w:pPr>
      <w:r w:rsidRPr="00F72BDC">
        <w:rPr>
          <w:rFonts w:ascii="宋体" w:hAnsi="宋体" w:cs="宋体" w:hint="eastAsia"/>
          <w:color w:val="333333"/>
          <w:kern w:val="0"/>
          <w:sz w:val="24"/>
          <w:szCs w:val="24"/>
        </w:rPr>
        <w:t>关于继续报送</w:t>
      </w:r>
      <w:r w:rsidRPr="00F72BDC">
        <w:rPr>
          <w:rFonts w:ascii="宋体" w:hAnsi="宋体" w:cs="宋体"/>
          <w:color w:val="333333"/>
          <w:kern w:val="0"/>
          <w:sz w:val="24"/>
          <w:szCs w:val="24"/>
        </w:rPr>
        <w:t>2009</w:t>
      </w:r>
      <w:r w:rsidRPr="00F72BDC">
        <w:rPr>
          <w:rFonts w:ascii="宋体" w:hAnsi="宋体" w:cs="宋体" w:hint="eastAsia"/>
          <w:color w:val="333333"/>
          <w:kern w:val="0"/>
          <w:sz w:val="24"/>
          <w:szCs w:val="24"/>
        </w:rPr>
        <w:t>级新生资格复查材料的通知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各函授站点：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/>
          <w:color w:val="333333"/>
          <w:kern w:val="0"/>
          <w:sz w:val="18"/>
          <w:szCs w:val="18"/>
        </w:rPr>
        <w:t> 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/>
          <w:color w:val="333333"/>
          <w:kern w:val="0"/>
          <w:sz w:val="27"/>
          <w:szCs w:val="27"/>
        </w:rPr>
        <w:t xml:space="preserve">      </w:t>
      </w: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按江苏省教育厅学生处要求，</w:t>
      </w:r>
      <w:r w:rsidRPr="00F72BDC">
        <w:rPr>
          <w:rFonts w:ascii="Arial" w:hAnsi="Arial" w:cs="Arial"/>
          <w:color w:val="333333"/>
          <w:kern w:val="0"/>
          <w:sz w:val="27"/>
          <w:szCs w:val="27"/>
        </w:rPr>
        <w:t>2009</w:t>
      </w: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级新生专升本资格复查材料，必须提供专科证书复印件及网上查询材料（指江苏大学新生库中带有“需要核查专科资格”字样），请在本周内速将上述材料寄至我院夜大函授部。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/>
          <w:color w:val="333333"/>
          <w:kern w:val="0"/>
          <w:sz w:val="27"/>
          <w:szCs w:val="27"/>
        </w:rPr>
        <w:t xml:space="preserve">      </w:t>
      </w: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另：未按要求进行专升本资格复查及报送材料的站点，学生将不能在国家教育部网站上进行学籍注册，如该部分学生毕业时不能参加电子注册，责任由站点自负。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/>
          <w:color w:val="333333"/>
          <w:kern w:val="0"/>
          <w:sz w:val="18"/>
          <w:szCs w:val="18"/>
        </w:rPr>
        <w:t> </w:t>
      </w:r>
    </w:p>
    <w:p w:rsidR="00810392" w:rsidRPr="00F72BDC" w:rsidRDefault="00810392" w:rsidP="00F21FB3"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18"/>
          <w:szCs w:val="18"/>
        </w:rPr>
      </w:pP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江苏大学继续教育学院</w:t>
      </w:r>
    </w:p>
    <w:p w:rsidR="00810392" w:rsidRDefault="00810392" w:rsidP="00F21FB3"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二</w:t>
      </w:r>
      <w:r w:rsidRPr="00F72BDC">
        <w:rPr>
          <w:rFonts w:ascii="Arial" w:hAnsi="Arial" w:cs="Arial"/>
          <w:color w:val="333333"/>
          <w:kern w:val="0"/>
          <w:sz w:val="27"/>
          <w:szCs w:val="27"/>
        </w:rPr>
        <w:t>OO</w:t>
      </w:r>
      <w:r w:rsidRPr="00F72BDC">
        <w:rPr>
          <w:rFonts w:ascii="Arial" w:hAnsi="Arial" w:cs="Arial" w:hint="eastAsia"/>
          <w:color w:val="333333"/>
          <w:kern w:val="0"/>
          <w:sz w:val="27"/>
          <w:szCs w:val="27"/>
        </w:rPr>
        <w:t>九年六月一日</w:t>
      </w:r>
    </w:p>
    <w:sectPr w:rsidR="00810392" w:rsidSect="006B1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BDC"/>
    <w:rsid w:val="00194872"/>
    <w:rsid w:val="00321E42"/>
    <w:rsid w:val="00592C39"/>
    <w:rsid w:val="006B19C9"/>
    <w:rsid w:val="00810392"/>
    <w:rsid w:val="00CE4AE0"/>
    <w:rsid w:val="00CF36A1"/>
    <w:rsid w:val="00F10690"/>
    <w:rsid w:val="00F21FB3"/>
    <w:rsid w:val="00F7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C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53</Words>
  <Characters>304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2012-10-22T06:59:00Z</dcterms:created>
  <dcterms:modified xsi:type="dcterms:W3CDTF">2012-10-24T00:47:00Z</dcterms:modified>
</cp:coreProperties>
</file>