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200" w:rsidRDefault="006E2200" w:rsidP="003C5C20">
      <w:pPr>
        <w:jc w:val="center"/>
        <w:rPr>
          <w:rFonts w:ascii="黑体" w:eastAsia="黑体" w:hAnsi="宋体" w:cs="宋体"/>
          <w:b/>
          <w:bCs/>
          <w:color w:val="333333"/>
          <w:kern w:val="0"/>
          <w:sz w:val="36"/>
          <w:szCs w:val="36"/>
        </w:rPr>
      </w:pPr>
      <w:r w:rsidRPr="0078383C">
        <w:rPr>
          <w:rFonts w:ascii="黑体" w:eastAsia="黑体" w:hAnsi="宋体" w:cs="宋体" w:hint="eastAsia"/>
          <w:b/>
          <w:bCs/>
          <w:color w:val="333333"/>
          <w:kern w:val="0"/>
          <w:sz w:val="36"/>
          <w:szCs w:val="36"/>
        </w:rPr>
        <w:t>关于</w:t>
      </w:r>
      <w:r w:rsidRPr="0078383C">
        <w:rPr>
          <w:rFonts w:ascii="黑体" w:eastAsia="黑体" w:hAnsi="宋体" w:cs="宋体"/>
          <w:b/>
          <w:bCs/>
          <w:color w:val="333333"/>
          <w:kern w:val="0"/>
          <w:sz w:val="36"/>
          <w:szCs w:val="36"/>
        </w:rPr>
        <w:t>2011</w:t>
      </w:r>
      <w:r w:rsidRPr="0078383C">
        <w:rPr>
          <w:rFonts w:ascii="黑体" w:eastAsia="黑体" w:hAnsi="宋体" w:cs="宋体" w:hint="eastAsia"/>
          <w:b/>
          <w:bCs/>
          <w:color w:val="333333"/>
          <w:kern w:val="0"/>
          <w:sz w:val="36"/>
          <w:szCs w:val="36"/>
        </w:rPr>
        <w:t>年江苏省成人学士学位课程南京航空航天大学考试报名通知</w:t>
      </w:r>
    </w:p>
    <w:p w:rsidR="006E2200" w:rsidRPr="0078383C" w:rsidRDefault="006E2200" w:rsidP="003C5C20">
      <w:pPr>
        <w:widowControl/>
        <w:spacing w:line="520" w:lineRule="exact"/>
        <w:jc w:val="left"/>
        <w:rPr>
          <w:rFonts w:ascii="宋体" w:cs="宋体"/>
          <w:b/>
          <w:bCs/>
          <w:kern w:val="0"/>
          <w:sz w:val="24"/>
          <w:szCs w:val="21"/>
        </w:rPr>
      </w:pPr>
      <w:r w:rsidRPr="0078383C">
        <w:rPr>
          <w:rFonts w:ascii="宋体" w:hAnsi="宋体" w:cs="宋体" w:hint="eastAsia"/>
          <w:b/>
          <w:bCs/>
          <w:kern w:val="0"/>
          <w:sz w:val="24"/>
          <w:szCs w:val="21"/>
        </w:rPr>
        <w:t>各院、系：</w:t>
      </w:r>
    </w:p>
    <w:p w:rsidR="006E2200" w:rsidRPr="0078383C" w:rsidRDefault="006E2200" w:rsidP="003C5C20">
      <w:pPr>
        <w:widowControl/>
        <w:spacing w:line="520" w:lineRule="exact"/>
        <w:ind w:firstLine="570"/>
        <w:jc w:val="left"/>
        <w:rPr>
          <w:rFonts w:ascii="宋体" w:cs="宋体"/>
          <w:kern w:val="0"/>
          <w:sz w:val="24"/>
          <w:szCs w:val="21"/>
        </w:rPr>
      </w:pPr>
      <w:r w:rsidRPr="0078383C">
        <w:rPr>
          <w:rFonts w:ascii="宋体" w:hAnsi="宋体" w:cs="宋体" w:hint="eastAsia"/>
          <w:kern w:val="0"/>
          <w:sz w:val="24"/>
          <w:szCs w:val="21"/>
        </w:rPr>
        <w:t>根据往年规律，成人学士学位英语水平考试一般在</w:t>
      </w:r>
      <w:r w:rsidRPr="0078383C">
        <w:rPr>
          <w:rFonts w:ascii="宋体" w:hAnsi="宋体" w:cs="宋体"/>
          <w:kern w:val="0"/>
          <w:sz w:val="24"/>
          <w:szCs w:val="21"/>
        </w:rPr>
        <w:t>11</w:t>
      </w:r>
      <w:r w:rsidRPr="0078383C">
        <w:rPr>
          <w:rFonts w:ascii="宋体" w:hAnsi="宋体" w:cs="宋体" w:hint="eastAsia"/>
          <w:kern w:val="0"/>
          <w:sz w:val="24"/>
          <w:szCs w:val="21"/>
        </w:rPr>
        <w:t>月份第三个周未进行（具体时间将根据省文件另行通知，其余二门专业学位课的考试与省学位英语考试同时进行）。</w:t>
      </w:r>
    </w:p>
    <w:p w:rsidR="006E2200" w:rsidRPr="0078383C" w:rsidRDefault="006E2200" w:rsidP="003C5C20">
      <w:pPr>
        <w:widowControl/>
        <w:spacing w:line="520" w:lineRule="exact"/>
        <w:ind w:firstLine="570"/>
        <w:jc w:val="left"/>
        <w:rPr>
          <w:rFonts w:ascii="宋体" w:cs="宋体"/>
          <w:kern w:val="0"/>
          <w:sz w:val="24"/>
          <w:szCs w:val="21"/>
        </w:rPr>
      </w:pPr>
      <w:r w:rsidRPr="0078383C">
        <w:rPr>
          <w:rFonts w:ascii="宋体" w:hAnsi="宋体" w:cs="宋体" w:hint="eastAsia"/>
          <w:kern w:val="0"/>
          <w:sz w:val="24"/>
          <w:szCs w:val="21"/>
        </w:rPr>
        <w:t>现将考试报名有关工作通知如下：</w:t>
      </w:r>
    </w:p>
    <w:p w:rsidR="006E2200" w:rsidRPr="0078383C" w:rsidRDefault="006E2200" w:rsidP="003C5C20">
      <w:pPr>
        <w:widowControl/>
        <w:spacing w:line="520" w:lineRule="exact"/>
        <w:ind w:firstLine="570"/>
        <w:jc w:val="left"/>
        <w:rPr>
          <w:rFonts w:ascii="宋体" w:cs="宋体"/>
          <w:b/>
          <w:color w:val="FF0000"/>
          <w:kern w:val="0"/>
          <w:sz w:val="24"/>
          <w:szCs w:val="21"/>
        </w:rPr>
      </w:pPr>
      <w:r w:rsidRPr="0078383C">
        <w:rPr>
          <w:rFonts w:ascii="宋体" w:hAnsi="宋体" w:cs="宋体" w:hint="eastAsia"/>
          <w:kern w:val="0"/>
          <w:sz w:val="24"/>
          <w:szCs w:val="21"/>
        </w:rPr>
        <w:t>各院、系请按照要求将有关报名材料务必于</w:t>
      </w:r>
      <w:r w:rsidRPr="0078383C">
        <w:rPr>
          <w:rFonts w:ascii="宋体" w:hAnsi="宋体" w:cs="宋体"/>
          <w:b/>
          <w:color w:val="FF0000"/>
          <w:kern w:val="0"/>
          <w:sz w:val="24"/>
          <w:szCs w:val="21"/>
        </w:rPr>
        <w:t>9</w:t>
      </w:r>
      <w:r w:rsidRPr="0078383C">
        <w:rPr>
          <w:rFonts w:ascii="宋体" w:hAnsi="宋体" w:cs="宋体" w:hint="eastAsia"/>
          <w:b/>
          <w:color w:val="FF0000"/>
          <w:kern w:val="0"/>
          <w:sz w:val="24"/>
          <w:szCs w:val="21"/>
        </w:rPr>
        <w:t>月</w:t>
      </w:r>
      <w:r w:rsidRPr="0078383C">
        <w:rPr>
          <w:rFonts w:ascii="宋体" w:hAnsi="宋体" w:cs="宋体"/>
          <w:b/>
          <w:color w:val="FF0000"/>
          <w:kern w:val="0"/>
          <w:sz w:val="24"/>
          <w:szCs w:val="21"/>
        </w:rPr>
        <w:t>22</w:t>
      </w:r>
      <w:r w:rsidRPr="0078383C">
        <w:rPr>
          <w:rFonts w:ascii="宋体" w:hAnsi="宋体" w:cs="宋体" w:hint="eastAsia"/>
          <w:b/>
          <w:color w:val="FF0000"/>
          <w:kern w:val="0"/>
          <w:sz w:val="24"/>
          <w:szCs w:val="21"/>
        </w:rPr>
        <w:t>日前报送继续教育学院</w:t>
      </w:r>
      <w:r w:rsidRPr="0078383C">
        <w:rPr>
          <w:rFonts w:ascii="宋体" w:cs="宋体"/>
          <w:color w:val="FF0000"/>
          <w:kern w:val="0"/>
          <w:sz w:val="24"/>
          <w:szCs w:val="21"/>
        </w:rPr>
        <w:t>,</w:t>
      </w:r>
      <w:r w:rsidRPr="0078383C">
        <w:rPr>
          <w:rFonts w:ascii="宋体" w:hAnsi="宋体" w:cs="宋体" w:hint="eastAsia"/>
          <w:b/>
          <w:color w:val="FF0000"/>
          <w:kern w:val="0"/>
          <w:sz w:val="24"/>
          <w:szCs w:val="21"/>
        </w:rPr>
        <w:t>请采用</w:t>
      </w:r>
      <w:r w:rsidRPr="0078383C">
        <w:rPr>
          <w:rFonts w:ascii="宋体" w:hAnsi="宋体" w:cs="宋体"/>
          <w:b/>
          <w:color w:val="FF0000"/>
          <w:kern w:val="0"/>
          <w:sz w:val="24"/>
          <w:szCs w:val="21"/>
        </w:rPr>
        <w:t>Excel</w:t>
      </w:r>
      <w:r w:rsidRPr="0078383C">
        <w:rPr>
          <w:rFonts w:ascii="宋体" w:hAnsi="宋体" w:cs="宋体" w:hint="eastAsia"/>
          <w:b/>
          <w:color w:val="FF0000"/>
          <w:kern w:val="0"/>
          <w:sz w:val="24"/>
          <w:szCs w:val="21"/>
        </w:rPr>
        <w:t>电子表形式上报信息，</w:t>
      </w:r>
      <w:hyperlink r:id="rId4" w:history="1">
        <w:r w:rsidRPr="0078383C">
          <w:rPr>
            <w:rFonts w:ascii="宋体" w:hAnsi="宋体" w:cs="宋体" w:hint="eastAsia"/>
            <w:b/>
            <w:color w:val="FF0000"/>
            <w:kern w:val="0"/>
            <w:sz w:val="24"/>
          </w:rPr>
          <w:t>材料发送到</w:t>
        </w:r>
        <w:r w:rsidRPr="0078383C">
          <w:rPr>
            <w:rFonts w:ascii="宋体" w:hAnsi="宋体" w:cs="宋体"/>
            <w:b/>
            <w:color w:val="FF0000"/>
            <w:kern w:val="0"/>
            <w:sz w:val="24"/>
          </w:rPr>
          <w:t>59750030@qq.com</w:t>
        </w:r>
      </w:hyperlink>
      <w:r w:rsidRPr="0078383C">
        <w:rPr>
          <w:rFonts w:ascii="宋体" w:hAnsi="宋体" w:cs="宋体" w:hint="eastAsia"/>
          <w:b/>
          <w:color w:val="FF0000"/>
          <w:kern w:val="0"/>
          <w:sz w:val="24"/>
          <w:szCs w:val="21"/>
        </w:rPr>
        <w:t>（殷老师收），逾期不再办理。</w:t>
      </w:r>
    </w:p>
    <w:p w:rsidR="006E2200" w:rsidRPr="0078383C" w:rsidRDefault="006E2200" w:rsidP="003C5C20">
      <w:pPr>
        <w:widowControl/>
        <w:spacing w:line="520" w:lineRule="exact"/>
        <w:ind w:left="420"/>
        <w:jc w:val="left"/>
        <w:rPr>
          <w:rFonts w:ascii="宋体" w:cs="宋体"/>
          <w:kern w:val="0"/>
          <w:sz w:val="24"/>
          <w:szCs w:val="21"/>
        </w:rPr>
      </w:pPr>
      <w:r w:rsidRPr="0078383C">
        <w:rPr>
          <w:rFonts w:ascii="宋体" w:hAnsi="宋体" w:cs="宋体" w:hint="eastAsia"/>
          <w:kern w:val="0"/>
          <w:sz w:val="24"/>
          <w:szCs w:val="21"/>
        </w:rPr>
        <w:t>根据省物价局核定的收费标准，英语考试报名费为</w:t>
      </w:r>
      <w:r w:rsidRPr="0078383C">
        <w:rPr>
          <w:rFonts w:ascii="宋体" w:hAnsi="宋体" w:cs="宋体" w:hint="eastAsia"/>
          <w:b/>
          <w:kern w:val="0"/>
          <w:sz w:val="24"/>
          <w:szCs w:val="21"/>
        </w:rPr>
        <w:t>每人</w:t>
      </w:r>
      <w:r w:rsidRPr="0078383C">
        <w:rPr>
          <w:rFonts w:ascii="宋体" w:hAnsi="宋体" w:cs="宋体"/>
          <w:b/>
          <w:kern w:val="0"/>
          <w:sz w:val="24"/>
          <w:szCs w:val="21"/>
        </w:rPr>
        <w:t>35</w:t>
      </w:r>
      <w:r w:rsidRPr="0078383C">
        <w:rPr>
          <w:rFonts w:ascii="宋体" w:hAnsi="宋体" w:cs="宋体" w:hint="eastAsia"/>
          <w:b/>
          <w:kern w:val="0"/>
          <w:sz w:val="24"/>
          <w:szCs w:val="21"/>
        </w:rPr>
        <w:t>元</w:t>
      </w:r>
      <w:r w:rsidRPr="0078383C">
        <w:rPr>
          <w:rFonts w:ascii="宋体" w:hAnsi="宋体" w:cs="宋体" w:hint="eastAsia"/>
          <w:kern w:val="0"/>
          <w:sz w:val="24"/>
          <w:szCs w:val="21"/>
        </w:rPr>
        <w:t>，其它专业学位课考试报名费为</w:t>
      </w:r>
      <w:r w:rsidRPr="0078383C">
        <w:rPr>
          <w:rFonts w:ascii="宋体" w:hAnsi="宋体" w:cs="宋体"/>
          <w:b/>
          <w:kern w:val="0"/>
          <w:sz w:val="24"/>
          <w:szCs w:val="21"/>
        </w:rPr>
        <w:t>50</w:t>
      </w:r>
      <w:r w:rsidRPr="0078383C">
        <w:rPr>
          <w:rFonts w:ascii="宋体" w:hAnsi="宋体" w:cs="宋体" w:hint="eastAsia"/>
          <w:b/>
          <w:kern w:val="0"/>
          <w:sz w:val="24"/>
          <w:szCs w:val="21"/>
        </w:rPr>
        <w:t>元</w:t>
      </w:r>
      <w:r w:rsidRPr="0078383C">
        <w:rPr>
          <w:rFonts w:ascii="宋体" w:hAnsi="宋体" w:cs="宋体"/>
          <w:b/>
          <w:kern w:val="0"/>
          <w:sz w:val="24"/>
          <w:szCs w:val="21"/>
        </w:rPr>
        <w:t>/</w:t>
      </w:r>
      <w:r w:rsidRPr="0078383C">
        <w:rPr>
          <w:rFonts w:ascii="宋体" w:hAnsi="宋体" w:cs="宋体" w:hint="eastAsia"/>
          <w:b/>
          <w:kern w:val="0"/>
          <w:sz w:val="24"/>
          <w:szCs w:val="21"/>
        </w:rPr>
        <w:t>门，</w:t>
      </w:r>
      <w:r w:rsidRPr="0078383C">
        <w:rPr>
          <w:rFonts w:ascii="宋体" w:hAnsi="宋体" w:cs="宋体" w:hint="eastAsia"/>
          <w:kern w:val="0"/>
          <w:sz w:val="24"/>
          <w:szCs w:val="21"/>
        </w:rPr>
        <w:t>每位考生需交电子照片一张，照片文件名为该生学号＋姓名，（例如：</w:t>
      </w:r>
      <w:r w:rsidRPr="0078383C">
        <w:rPr>
          <w:rFonts w:ascii="宋体" w:hAnsi="宋体" w:cs="宋体"/>
          <w:kern w:val="0"/>
          <w:sz w:val="24"/>
          <w:szCs w:val="21"/>
        </w:rPr>
        <w:t>S09042506</w:t>
      </w:r>
      <w:r w:rsidRPr="0078383C">
        <w:rPr>
          <w:rFonts w:ascii="宋体" w:hAnsi="宋体" w:cs="宋体" w:hint="eastAsia"/>
          <w:kern w:val="0"/>
          <w:sz w:val="24"/>
          <w:szCs w:val="21"/>
        </w:rPr>
        <w:t>陈小春</w:t>
      </w:r>
      <w:r w:rsidRPr="0078383C">
        <w:rPr>
          <w:rFonts w:ascii="宋体" w:hAnsi="宋体" w:cs="宋体"/>
          <w:kern w:val="0"/>
          <w:sz w:val="24"/>
          <w:szCs w:val="21"/>
        </w:rPr>
        <w:t>.jpg</w:t>
      </w:r>
      <w:r w:rsidRPr="0078383C">
        <w:rPr>
          <w:rFonts w:ascii="宋体" w:hAnsi="宋体" w:cs="宋体" w:hint="eastAsia"/>
          <w:kern w:val="0"/>
          <w:sz w:val="24"/>
          <w:szCs w:val="21"/>
        </w:rPr>
        <w:t>）。</w:t>
      </w:r>
    </w:p>
    <w:p w:rsidR="006E2200" w:rsidRPr="0078383C" w:rsidRDefault="006E2200" w:rsidP="003C5C20">
      <w:pPr>
        <w:widowControl/>
        <w:spacing w:line="480" w:lineRule="exact"/>
        <w:ind w:firstLine="570"/>
        <w:jc w:val="left"/>
        <w:rPr>
          <w:rFonts w:ascii="宋体" w:cs="宋体"/>
          <w:kern w:val="0"/>
          <w:sz w:val="24"/>
          <w:szCs w:val="21"/>
        </w:rPr>
      </w:pPr>
      <w:r w:rsidRPr="0078383C">
        <w:rPr>
          <w:rFonts w:ascii="宋体" w:hAnsi="宋体" w:cs="宋体" w:hint="eastAsia"/>
          <w:kern w:val="0"/>
          <w:sz w:val="24"/>
          <w:szCs w:val="21"/>
        </w:rPr>
        <w:t>请各院（系、部）尽快将报名与考试事宜通知考生，并提醒考生：</w:t>
      </w:r>
      <w:r w:rsidRPr="0078383C">
        <w:rPr>
          <w:rFonts w:ascii="宋体" w:hAnsi="宋体" w:cs="宋体" w:hint="eastAsia"/>
          <w:bCs/>
          <w:kern w:val="0"/>
          <w:sz w:val="24"/>
          <w:szCs w:val="21"/>
        </w:rPr>
        <w:t>考试时必须同时携带准考证与身份证（或军人身份证），否则不得进入考场。</w:t>
      </w:r>
    </w:p>
    <w:p w:rsidR="006E2200" w:rsidRPr="0078383C" w:rsidRDefault="006E2200" w:rsidP="003C5C20">
      <w:pPr>
        <w:widowControl/>
        <w:spacing w:line="520" w:lineRule="exact"/>
        <w:ind w:firstLine="570"/>
        <w:jc w:val="left"/>
        <w:rPr>
          <w:rFonts w:ascii="宋体" w:cs="宋体"/>
          <w:kern w:val="0"/>
          <w:sz w:val="24"/>
          <w:szCs w:val="21"/>
        </w:rPr>
      </w:pPr>
      <w:r w:rsidRPr="0078383C">
        <w:rPr>
          <w:rFonts w:ascii="宋体" w:hAnsi="宋体" w:cs="宋体" w:hint="eastAsia"/>
          <w:kern w:val="0"/>
          <w:sz w:val="24"/>
          <w:szCs w:val="21"/>
        </w:rPr>
        <w:t>英语考试实行标准化考试，选择题采用标准化答题卡，笔试题另用答题纸</w:t>
      </w:r>
      <w:r w:rsidRPr="0078383C">
        <w:rPr>
          <w:rFonts w:ascii="宋体" w:hAnsi="宋体" w:cs="宋体" w:hint="eastAsia"/>
          <w:b/>
          <w:kern w:val="0"/>
          <w:sz w:val="24"/>
          <w:szCs w:val="21"/>
        </w:rPr>
        <w:t>，</w:t>
      </w:r>
      <w:r w:rsidRPr="0078383C">
        <w:rPr>
          <w:rFonts w:ascii="宋体" w:hAnsi="宋体" w:cs="宋体" w:hint="eastAsia"/>
          <w:kern w:val="0"/>
          <w:sz w:val="24"/>
          <w:szCs w:val="21"/>
        </w:rPr>
        <w:t>提醒考生须自备（</w:t>
      </w:r>
      <w:r w:rsidRPr="0078383C">
        <w:rPr>
          <w:rFonts w:ascii="宋体" w:hAnsi="宋体" w:cs="宋体"/>
          <w:kern w:val="0"/>
          <w:sz w:val="24"/>
          <w:szCs w:val="21"/>
        </w:rPr>
        <w:t>2B</w:t>
      </w:r>
      <w:r w:rsidRPr="0078383C">
        <w:rPr>
          <w:rFonts w:ascii="宋体" w:hAnsi="宋体" w:cs="宋体" w:hint="eastAsia"/>
          <w:kern w:val="0"/>
          <w:sz w:val="24"/>
          <w:szCs w:val="21"/>
        </w:rPr>
        <w:t>）铅笔、钢笔、橡皮和直尺。</w:t>
      </w:r>
    </w:p>
    <w:p w:rsidR="006E2200" w:rsidRPr="0078383C" w:rsidRDefault="006E2200" w:rsidP="003C5C20">
      <w:pPr>
        <w:widowControl/>
        <w:spacing w:line="520" w:lineRule="exact"/>
        <w:ind w:firstLine="570"/>
        <w:jc w:val="left"/>
        <w:rPr>
          <w:rFonts w:ascii="宋体" w:cs="宋体"/>
          <w:bCs/>
          <w:kern w:val="0"/>
          <w:sz w:val="24"/>
          <w:szCs w:val="21"/>
        </w:rPr>
      </w:pPr>
      <w:r w:rsidRPr="0078383C">
        <w:rPr>
          <w:rFonts w:ascii="宋体" w:hAnsi="宋体" w:cs="宋体" w:hint="eastAsia"/>
          <w:bCs/>
          <w:kern w:val="0"/>
          <w:sz w:val="24"/>
          <w:szCs w:val="21"/>
        </w:rPr>
        <w:t>国家教育部</w:t>
      </w:r>
      <w:r w:rsidRPr="0078383C">
        <w:rPr>
          <w:rFonts w:ascii="宋体" w:hAnsi="宋体" w:cs="宋体"/>
          <w:bCs/>
          <w:kern w:val="0"/>
          <w:sz w:val="24"/>
          <w:szCs w:val="21"/>
        </w:rPr>
        <w:t>2005</w:t>
      </w:r>
      <w:r w:rsidRPr="0078383C">
        <w:rPr>
          <w:rFonts w:ascii="宋体" w:hAnsi="宋体" w:cs="宋体" w:hint="eastAsia"/>
          <w:bCs/>
          <w:kern w:val="0"/>
          <w:sz w:val="24"/>
          <w:szCs w:val="21"/>
        </w:rPr>
        <w:t>年</w:t>
      </w:r>
      <w:r w:rsidRPr="0078383C">
        <w:rPr>
          <w:rFonts w:ascii="宋体" w:hAnsi="宋体" w:cs="宋体"/>
          <w:bCs/>
          <w:kern w:val="0"/>
          <w:sz w:val="24"/>
          <w:szCs w:val="21"/>
        </w:rPr>
        <w:t>6</w:t>
      </w:r>
      <w:r w:rsidRPr="0078383C">
        <w:rPr>
          <w:rFonts w:ascii="宋体" w:hAnsi="宋体" w:cs="宋体" w:hint="eastAsia"/>
          <w:bCs/>
          <w:kern w:val="0"/>
          <w:sz w:val="24"/>
          <w:szCs w:val="21"/>
        </w:rPr>
        <w:t>月大学英语考试改革之后取得的大学英语四级考试成绩不再于本学位考试免考挂钩。</w:t>
      </w:r>
    </w:p>
    <w:p w:rsidR="006E2200" w:rsidRDefault="006E2200" w:rsidP="003C5C20">
      <w:pPr>
        <w:widowControl/>
        <w:spacing w:line="400" w:lineRule="exact"/>
        <w:jc w:val="left"/>
        <w:rPr>
          <w:rFonts w:ascii="宋体" w:cs="宋体"/>
          <w:b/>
          <w:kern w:val="0"/>
          <w:sz w:val="24"/>
          <w:szCs w:val="21"/>
        </w:rPr>
      </w:pPr>
    </w:p>
    <w:p w:rsidR="006E2200" w:rsidRPr="0078383C" w:rsidRDefault="006E2200" w:rsidP="003C5C20">
      <w:pPr>
        <w:widowControl/>
        <w:spacing w:line="400" w:lineRule="exact"/>
        <w:jc w:val="left"/>
        <w:rPr>
          <w:rFonts w:ascii="宋体" w:cs="宋体"/>
          <w:b/>
          <w:kern w:val="0"/>
          <w:sz w:val="24"/>
          <w:szCs w:val="21"/>
        </w:rPr>
      </w:pPr>
      <w:r w:rsidRPr="0078383C">
        <w:rPr>
          <w:rFonts w:ascii="宋体" w:hAnsi="宋体" w:cs="宋体" w:hint="eastAsia"/>
          <w:b/>
          <w:kern w:val="0"/>
          <w:sz w:val="24"/>
          <w:szCs w:val="21"/>
        </w:rPr>
        <w:t>注意：</w:t>
      </w:r>
      <w:r w:rsidRPr="0078383C">
        <w:rPr>
          <w:rFonts w:ascii="宋体" w:hAnsi="宋体" w:cs="宋体"/>
          <w:b/>
          <w:kern w:val="0"/>
          <w:sz w:val="24"/>
          <w:szCs w:val="21"/>
        </w:rPr>
        <w:t>1</w:t>
      </w:r>
      <w:r w:rsidRPr="0078383C">
        <w:rPr>
          <w:rFonts w:ascii="宋体" w:hAnsi="宋体" w:cs="宋体" w:hint="eastAsia"/>
          <w:b/>
          <w:kern w:val="0"/>
          <w:sz w:val="24"/>
          <w:szCs w:val="21"/>
        </w:rPr>
        <w:t>、未取得学籍的学生可以报名参加省学位英语和二门专业课考试报名，</w:t>
      </w:r>
    </w:p>
    <w:p w:rsidR="006E2200" w:rsidRPr="0078383C" w:rsidRDefault="006E2200" w:rsidP="003C5C20">
      <w:pPr>
        <w:widowControl/>
        <w:spacing w:line="400" w:lineRule="exact"/>
        <w:jc w:val="left"/>
        <w:rPr>
          <w:rFonts w:ascii="宋体" w:cs="宋体"/>
          <w:b/>
          <w:kern w:val="0"/>
          <w:sz w:val="24"/>
          <w:szCs w:val="21"/>
        </w:rPr>
      </w:pPr>
      <w:r w:rsidRPr="0078383C">
        <w:rPr>
          <w:rFonts w:ascii="宋体" w:hAnsi="宋体" w:cs="宋体"/>
          <w:b/>
          <w:kern w:val="0"/>
          <w:sz w:val="24"/>
          <w:szCs w:val="21"/>
        </w:rPr>
        <w:t>2</w:t>
      </w:r>
      <w:r w:rsidRPr="0078383C">
        <w:rPr>
          <w:rFonts w:ascii="宋体" w:hAnsi="宋体" w:cs="宋体" w:hint="eastAsia"/>
          <w:b/>
          <w:kern w:val="0"/>
          <w:sz w:val="24"/>
          <w:szCs w:val="21"/>
        </w:rPr>
        <w:t>、课程</w:t>
      </w:r>
      <w:r w:rsidRPr="0078383C">
        <w:rPr>
          <w:rFonts w:ascii="宋体" w:hAnsi="宋体" w:cs="宋体" w:hint="eastAsia"/>
          <w:b/>
          <w:kern w:val="0"/>
          <w:sz w:val="24"/>
          <w:szCs w:val="24"/>
        </w:rPr>
        <w:t>（</w:t>
      </w:r>
      <w:r w:rsidRPr="0078383C">
        <w:rPr>
          <w:rFonts w:ascii="宋体" w:hAnsi="宋体" w:cs="宋体"/>
          <w:b/>
          <w:kern w:val="0"/>
          <w:sz w:val="24"/>
          <w:szCs w:val="24"/>
        </w:rPr>
        <w:t>1</w:t>
      </w:r>
      <w:r w:rsidRPr="0078383C">
        <w:rPr>
          <w:rFonts w:ascii="宋体" w:hAnsi="宋体" w:cs="宋体" w:hint="eastAsia"/>
          <w:b/>
          <w:kern w:val="0"/>
          <w:sz w:val="24"/>
          <w:szCs w:val="24"/>
        </w:rPr>
        <w:t>）</w:t>
      </w:r>
      <w:r w:rsidRPr="0078383C">
        <w:rPr>
          <w:rFonts w:ascii="宋体" w:hAnsi="宋体" w:cs="宋体" w:hint="eastAsia"/>
          <w:b/>
          <w:kern w:val="0"/>
          <w:sz w:val="24"/>
          <w:szCs w:val="21"/>
        </w:rPr>
        <w:t>和课程</w:t>
      </w:r>
      <w:r w:rsidRPr="0078383C">
        <w:rPr>
          <w:rFonts w:ascii="宋体" w:hAnsi="宋体" w:cs="宋体"/>
          <w:b/>
          <w:kern w:val="0"/>
          <w:sz w:val="24"/>
          <w:szCs w:val="24"/>
        </w:rPr>
        <w:t>(2)</w:t>
      </w:r>
      <w:r w:rsidRPr="0078383C">
        <w:rPr>
          <w:rFonts w:ascii="宋体" w:hAnsi="宋体" w:cs="宋体" w:hint="eastAsia"/>
          <w:b/>
          <w:kern w:val="0"/>
          <w:sz w:val="24"/>
          <w:szCs w:val="21"/>
        </w:rPr>
        <w:t>的顺序前后不得颠倒，</w:t>
      </w:r>
    </w:p>
    <w:p w:rsidR="006E2200" w:rsidRDefault="006E2200" w:rsidP="003C5C20">
      <w:r w:rsidRPr="0078383C">
        <w:rPr>
          <w:rFonts w:ascii="宋体" w:hAnsi="宋体" w:cs="宋体"/>
          <w:b/>
          <w:kern w:val="0"/>
          <w:sz w:val="24"/>
          <w:szCs w:val="21"/>
        </w:rPr>
        <w:t>3</w:t>
      </w:r>
      <w:r w:rsidRPr="0078383C">
        <w:rPr>
          <w:rFonts w:ascii="宋体" w:hAnsi="宋体" w:cs="宋体" w:hint="eastAsia"/>
          <w:b/>
          <w:kern w:val="0"/>
          <w:sz w:val="24"/>
          <w:szCs w:val="21"/>
        </w:rPr>
        <w:t>、请将省英语与专业课的报名分成二张电子表上报。</w:t>
      </w:r>
    </w:p>
    <w:sectPr w:rsidR="006E2200" w:rsidSect="006D07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383C"/>
    <w:rsid w:val="00194872"/>
    <w:rsid w:val="003C5C20"/>
    <w:rsid w:val="00432889"/>
    <w:rsid w:val="006D0708"/>
    <w:rsid w:val="006E2200"/>
    <w:rsid w:val="00733EF2"/>
    <w:rsid w:val="0078383C"/>
    <w:rsid w:val="009E125A"/>
    <w:rsid w:val="00B426D5"/>
    <w:rsid w:val="00CE4AE0"/>
    <w:rsid w:val="00F106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0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78383C"/>
    <w:rPr>
      <w:rFonts w:cs="Times New Roman"/>
      <w:color w:val="333333"/>
      <w:u w:val="none"/>
      <w:effect w:val="none"/>
    </w:rPr>
  </w:style>
</w:styles>
</file>

<file path=word/webSettings.xml><?xml version="1.0" encoding="utf-8"?>
<w:webSettings xmlns:r="http://schemas.openxmlformats.org/officeDocument/2006/relationships" xmlns:w="http://schemas.openxmlformats.org/wordprocessingml/2006/main">
  <w:divs>
    <w:div w:id="12676871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6448;&#26009;&#21457;&#36865;&#21040;59750030@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91</Words>
  <Characters>523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3</cp:revision>
  <dcterms:created xsi:type="dcterms:W3CDTF">2012-10-18T09:00:00Z</dcterms:created>
  <dcterms:modified xsi:type="dcterms:W3CDTF">2012-10-23T08:55:00Z</dcterms:modified>
</cp:coreProperties>
</file>