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D00FE6" w:rsidP="00AF784D">
      <w:pPr>
        <w:ind w:left="735" w:hanging="315"/>
      </w:pPr>
      <w:r>
        <w:t>关于开设退役士兵技能培训院级公开课的通知</w:t>
      </w:r>
    </w:p>
    <w:p w:rsidR="00D00FE6" w:rsidRDefault="00282C3D" w:rsidP="00AF784D">
      <w:pPr>
        <w:ind w:left="735" w:hanging="315"/>
      </w:pPr>
      <w:r>
        <w:rPr>
          <w:rFonts w:hint="eastAsia"/>
        </w:rPr>
        <w:t>2013.01.15</w:t>
      </w:r>
    </w:p>
    <w:p w:rsidR="00D00FE6" w:rsidRDefault="00D00FE6" w:rsidP="00AF784D">
      <w:pPr>
        <w:ind w:left="735" w:hanging="315"/>
      </w:pPr>
      <w:r>
        <w:t>各分院（部）：</w:t>
      </w:r>
      <w:r>
        <w:br/>
      </w:r>
      <w:r>
        <w:t>为了更好地提高退役士兵职业教育和技能培训的教学质量，各分院定于</w:t>
      </w:r>
      <w:r>
        <w:t>2013</w:t>
      </w:r>
      <w:r>
        <w:t>年</w:t>
      </w:r>
      <w:r>
        <w:t>1</w:t>
      </w:r>
      <w:r>
        <w:t>月</w:t>
      </w:r>
      <w:r>
        <w:t>16</w:t>
      </w:r>
      <w:r>
        <w:t>日</w:t>
      </w:r>
      <w:r>
        <w:t>-20</w:t>
      </w:r>
      <w:r>
        <w:t>日期间开设退役士兵技能培训院级公开课，具体开课安排见附件，届时请各院（部）安排成教主任和一名教师代表准时去听课。也欢迎各院（部）组织教师前往观摩。</w:t>
      </w:r>
      <w:r>
        <w:br/>
        <w:t>2013</w:t>
      </w:r>
      <w:r>
        <w:t>年</w:t>
      </w:r>
      <w:r>
        <w:t>1</w:t>
      </w:r>
      <w:r>
        <w:t>月</w:t>
      </w:r>
      <w:r>
        <w:t>20</w:t>
      </w:r>
      <w:r>
        <w:t>日上午艺术学院汪星逸老师的公开课结束后，请各位听课老师在</w:t>
      </w:r>
      <w:r>
        <w:t>10</w:t>
      </w:r>
      <w:r>
        <w:t>点前往求是楼二楼会议室参与评课，会后将根据评课结果对优秀教师进行奖励表彰。</w:t>
      </w:r>
    </w:p>
    <w:p w:rsidR="00D00FE6" w:rsidRDefault="00D00FE6" w:rsidP="00AF784D">
      <w:pPr>
        <w:ind w:left="735" w:hanging="315"/>
      </w:pPr>
      <w:r>
        <w:t>附件</w:t>
      </w:r>
      <w:r>
        <w:t>1</w:t>
      </w:r>
      <w:r>
        <w:t>：</w:t>
      </w:r>
      <w:r>
        <w:t>2013</w:t>
      </w:r>
      <w:r>
        <w:t>级退役士兵职业教育和技能培训公开课安排表</w:t>
      </w:r>
      <w:r>
        <w:br/>
      </w:r>
      <w:r>
        <w:t>附件</w:t>
      </w:r>
      <w:r>
        <w:t>2</w:t>
      </w:r>
      <w:r>
        <w:t>：听评课相关表格</w:t>
      </w:r>
    </w:p>
    <w:sectPr w:rsidR="00D00FE6" w:rsidSect="009A12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655" w:rsidRDefault="00D85655" w:rsidP="00282C3D">
      <w:pPr>
        <w:spacing w:line="240" w:lineRule="auto"/>
        <w:ind w:left="735" w:hanging="315"/>
      </w:pPr>
      <w:r>
        <w:separator/>
      </w:r>
    </w:p>
  </w:endnote>
  <w:endnote w:type="continuationSeparator" w:id="1">
    <w:p w:rsidR="00D85655" w:rsidRDefault="00D85655" w:rsidP="00282C3D">
      <w:pPr>
        <w:spacing w:line="240" w:lineRule="auto"/>
        <w:ind w:left="735" w:hanging="31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3D" w:rsidRDefault="00282C3D" w:rsidP="00282C3D">
    <w:pPr>
      <w:pStyle w:val="a4"/>
      <w:ind w:left="690" w:hanging="27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3D" w:rsidRDefault="00282C3D" w:rsidP="00282C3D">
    <w:pPr>
      <w:pStyle w:val="a4"/>
      <w:ind w:left="690" w:hanging="27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3D" w:rsidRDefault="00282C3D" w:rsidP="00282C3D">
    <w:pPr>
      <w:pStyle w:val="a4"/>
      <w:ind w:left="690" w:hanging="27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655" w:rsidRDefault="00D85655" w:rsidP="00282C3D">
      <w:pPr>
        <w:spacing w:line="240" w:lineRule="auto"/>
        <w:ind w:left="735" w:hanging="315"/>
      </w:pPr>
      <w:r>
        <w:separator/>
      </w:r>
    </w:p>
  </w:footnote>
  <w:footnote w:type="continuationSeparator" w:id="1">
    <w:p w:rsidR="00D85655" w:rsidRDefault="00D85655" w:rsidP="00282C3D">
      <w:pPr>
        <w:spacing w:line="240" w:lineRule="auto"/>
        <w:ind w:left="735" w:hanging="31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3D" w:rsidRDefault="00282C3D" w:rsidP="00282C3D">
    <w:pPr>
      <w:pStyle w:val="a3"/>
      <w:ind w:left="690" w:hanging="27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3D" w:rsidRDefault="00282C3D" w:rsidP="00282C3D">
    <w:pPr>
      <w:pStyle w:val="a3"/>
      <w:ind w:left="690" w:hanging="27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3D" w:rsidRDefault="00282C3D" w:rsidP="00282C3D">
    <w:pPr>
      <w:pStyle w:val="a3"/>
      <w:ind w:left="690" w:hanging="27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FE6"/>
    <w:rsid w:val="00282C3D"/>
    <w:rsid w:val="007E1B7A"/>
    <w:rsid w:val="008804E7"/>
    <w:rsid w:val="009A1298"/>
    <w:rsid w:val="00AF784D"/>
    <w:rsid w:val="00D00FE6"/>
    <w:rsid w:val="00D85655"/>
    <w:rsid w:val="00E1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C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C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C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微软用户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4</cp:revision>
  <dcterms:created xsi:type="dcterms:W3CDTF">2013-03-13T02:34:00Z</dcterms:created>
  <dcterms:modified xsi:type="dcterms:W3CDTF">2013-03-13T02:37:00Z</dcterms:modified>
</cp:coreProperties>
</file>